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D0B" w:rsidRDefault="001F23FB">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-9042904</wp:posOffset>
                </wp:positionH>
                <wp:positionV relativeFrom="paragraph">
                  <wp:posOffset>5360276</wp:posOffset>
                </wp:positionV>
                <wp:extent cx="9695793" cy="1056290"/>
                <wp:effectExtent l="0" t="0" r="20320" b="10795"/>
                <wp:wrapNone/>
                <wp:docPr id="3" name="Text Box 3"/>
                <wp:cNvGraphicFramePr/>
                <a:graphic xmlns:a="http://schemas.openxmlformats.org/drawingml/2006/main">
                  <a:graphicData uri="http://schemas.microsoft.com/office/word/2010/wordprocessingShape">
                    <wps:wsp>
                      <wps:cNvSpPr txBox="1"/>
                      <wps:spPr>
                        <a:xfrm>
                          <a:off x="0" y="0"/>
                          <a:ext cx="9695793" cy="1056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23FB" w:rsidRDefault="00055B9C">
                            <w:r>
                              <w:t>Label the following on the map:</w:t>
                            </w:r>
                          </w:p>
                          <w:p w:rsidR="00055B9C" w:rsidRDefault="00055B9C">
                            <w:r>
                              <w:t>Tropic of Capricorn, Great Australian Bight, Pacific Ocean, Indian Ocean, Torres strait, Coral Sea, Tasman Sea, Tasmania, Victoria, South Australia, Western Australia, Northern Territory, Queensland, New South Wales, Australian Capital Territory, equator.</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2.05pt;margin-top:422.05pt;width:763.45pt;height:8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" fillcolor="white [3201]" strokeweight=".5pt">
                <v:textbox>
                  <w:txbxContent>
                    <w:p w:rsidR="001F23FB" w:rsidRDefault="00055B9C">
                      <w:r>
                        <w:t>Label the following on the map:</w:t>
                      </w:r>
                    </w:p>
                    <w:p w:rsidR="00055B9C" w:rsidRDefault="00055B9C">
                      <w:r>
                        <w:t>Tropic of Capricorn, Great Australian Bight, Pacific Ocean, Indian Ocean, Torres strait, Coral Sea, Tasman Sea, Tasmania, Victoria, South Australia, Western Australia, Northern Territory, Queensland, New South Wales, Australian Capital Territory, equator.</w:t>
                      </w:r>
                      <w:bookmarkStart w:id="1" w:name="_GoBack"/>
                      <w:bookmarkEnd w:id="1"/>
                    </w:p>
                  </w:txbxContent>
                </v:textbox>
              </v:shape>
            </w:pict>
          </mc:Fallback>
        </mc:AlternateContent>
      </w:r>
      <w:r>
        <w:rPr>
          <w:noProof/>
          <w:lang w:eastAsia="en-AU"/>
        </w:rPr>
        <w:drawing>
          <wp:anchor distT="0" distB="0" distL="114300" distR="114300" simplePos="0" relativeHeight="251658240" behindDoc="1" locked="0" layoutInCell="1" allowOverlap="1">
            <wp:simplePos x="0" y="0"/>
            <wp:positionH relativeFrom="column">
              <wp:posOffset>93980</wp:posOffset>
            </wp:positionH>
            <wp:positionV relativeFrom="paragraph">
              <wp:posOffset>-551815</wp:posOffset>
            </wp:positionV>
            <wp:extent cx="8292465" cy="5722620"/>
            <wp:effectExtent l="19050" t="19050" r="13335" b="11430"/>
            <wp:wrapThrough wrapText="bothSides">
              <wp:wrapPolygon edited="0">
                <wp:start x="-50" y="-72"/>
                <wp:lineTo x="-50" y="21571"/>
                <wp:lineTo x="21585" y="21571"/>
                <wp:lineTo x="21585" y="-72"/>
                <wp:lineTo x="-50" y="-72"/>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92465" cy="572262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sectPr w:rsidR="00ED1D0B" w:rsidSect="001F23F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FB"/>
    <w:rsid w:val="00055B9C"/>
    <w:rsid w:val="00114FCD"/>
    <w:rsid w:val="001F23FB"/>
    <w:rsid w:val="005B01D9"/>
    <w:rsid w:val="00EF5F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3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3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Costello, Cathy</dc:creator>
  <cp:lastModifiedBy>Costello, Cathy</cp:lastModifiedBy>
  <cp:revision>1</cp:revision>
  <dcterms:created xsi:type="dcterms:W3CDTF">2017-10-17T00:29:00Z</dcterms:created>
  <dcterms:modified xsi:type="dcterms:W3CDTF">2017-10-17T00:40:00Z</dcterms:modified>
</cp:coreProperties>
</file>